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CB" w:rsidRPr="00B3366A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366A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CC1DCB" w:rsidRPr="00B3366A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366A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CC1DCB" w:rsidRPr="00B3366A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366A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</w:p>
    <w:p w:rsidR="00CC1DCB" w:rsidRPr="00B3366A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366A">
        <w:rPr>
          <w:rFonts w:ascii="Times New Roman" w:hAnsi="Times New Roman"/>
          <w:color w:val="000000"/>
          <w:sz w:val="28"/>
          <w:szCs w:val="28"/>
        </w:rPr>
        <w:t>«ВЕШЕНСКОЕ СЕЛЬСКОЕ ПОСЕЛЕНИЕ»</w:t>
      </w:r>
    </w:p>
    <w:p w:rsidR="00CC1DCB" w:rsidRPr="00B3366A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1DCB" w:rsidRPr="00B3366A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366A">
        <w:rPr>
          <w:rFonts w:ascii="Times New Roman" w:hAnsi="Times New Roman"/>
          <w:color w:val="000000"/>
          <w:sz w:val="28"/>
          <w:szCs w:val="28"/>
        </w:rPr>
        <w:t>АДМИНИСТРАЦИЯ ВЕШЕНСКОГО СЕЛЬСКОГО ПОСЕЛЕНИЯ</w:t>
      </w:r>
    </w:p>
    <w:p w:rsidR="00CC1DCB" w:rsidRPr="00B3366A" w:rsidRDefault="00CC1DCB" w:rsidP="00CC1DCB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CC1DCB" w:rsidRPr="00B3366A" w:rsidRDefault="00CC1DCB" w:rsidP="00CC1DC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B3366A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230"/>
        <w:gridCol w:w="1111"/>
        <w:gridCol w:w="4230"/>
      </w:tblGrid>
      <w:tr w:rsidR="00CC1DCB" w:rsidRPr="00B3366A" w:rsidTr="003B5C6E">
        <w:trPr>
          <w:cantSplit/>
        </w:trPr>
        <w:tc>
          <w:tcPr>
            <w:tcW w:w="4361" w:type="dxa"/>
          </w:tcPr>
          <w:p w:rsidR="00CC1DCB" w:rsidRPr="00B3366A" w:rsidRDefault="00B3366A" w:rsidP="003B5C6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31.10.2017</w:t>
            </w:r>
          </w:p>
        </w:tc>
        <w:tc>
          <w:tcPr>
            <w:tcW w:w="1134" w:type="dxa"/>
            <w:hideMark/>
          </w:tcPr>
          <w:p w:rsidR="00CC1DCB" w:rsidRPr="00B3366A" w:rsidRDefault="00CC1DCB" w:rsidP="003B5C6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36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3366A">
              <w:rPr>
                <w:rFonts w:ascii="Times New Roman" w:hAnsi="Times New Roman"/>
                <w:sz w:val="28"/>
                <w:szCs w:val="28"/>
              </w:rPr>
              <w:t>224</w:t>
            </w:r>
            <w:r w:rsidRPr="00B3366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359" w:type="dxa"/>
            <w:hideMark/>
          </w:tcPr>
          <w:p w:rsidR="00CC1DCB" w:rsidRPr="00B3366A" w:rsidRDefault="00CC1DCB" w:rsidP="003B5C6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66A">
              <w:rPr>
                <w:rFonts w:ascii="Times New Roman" w:hAnsi="Times New Roman"/>
                <w:sz w:val="28"/>
                <w:szCs w:val="28"/>
              </w:rPr>
              <w:t xml:space="preserve">                                 ст. Вешенская</w:t>
            </w:r>
          </w:p>
        </w:tc>
      </w:tr>
    </w:tbl>
    <w:p w:rsidR="00CC1DCB" w:rsidRPr="00B3366A" w:rsidRDefault="00CC1DCB" w:rsidP="00CC1DCB">
      <w:pPr>
        <w:pStyle w:val="a3"/>
        <w:spacing w:after="0"/>
        <w:rPr>
          <w:sz w:val="28"/>
          <w:szCs w:val="28"/>
        </w:rPr>
      </w:pPr>
    </w:p>
    <w:p w:rsidR="00CC1DCB" w:rsidRPr="00B3366A" w:rsidRDefault="00CC1DCB" w:rsidP="00CC1DCB">
      <w:pPr>
        <w:pStyle w:val="a3"/>
        <w:spacing w:after="0"/>
        <w:rPr>
          <w:sz w:val="28"/>
          <w:szCs w:val="28"/>
        </w:rPr>
      </w:pPr>
      <w:r w:rsidRPr="00B3366A">
        <w:rPr>
          <w:sz w:val="28"/>
          <w:szCs w:val="28"/>
        </w:rPr>
        <w:t xml:space="preserve">Об утверждении </w:t>
      </w:r>
      <w:proofErr w:type="gramStart"/>
      <w:r w:rsidRPr="00B3366A">
        <w:rPr>
          <w:sz w:val="28"/>
          <w:szCs w:val="28"/>
        </w:rPr>
        <w:t>административного</w:t>
      </w:r>
      <w:proofErr w:type="gramEnd"/>
      <w:r w:rsidRPr="00B3366A">
        <w:rPr>
          <w:sz w:val="28"/>
          <w:szCs w:val="28"/>
        </w:rPr>
        <w:t xml:space="preserve"> </w:t>
      </w:r>
    </w:p>
    <w:p w:rsidR="00CC1DCB" w:rsidRPr="00B3366A" w:rsidRDefault="00CC1DCB" w:rsidP="00CC1DCB">
      <w:pPr>
        <w:pStyle w:val="a3"/>
        <w:spacing w:after="0"/>
        <w:rPr>
          <w:bCs/>
          <w:sz w:val="28"/>
          <w:szCs w:val="28"/>
        </w:rPr>
      </w:pPr>
      <w:r w:rsidRPr="00B3366A">
        <w:rPr>
          <w:sz w:val="28"/>
          <w:szCs w:val="28"/>
        </w:rPr>
        <w:t>регламента  п</w:t>
      </w:r>
      <w:r w:rsidRPr="00B3366A">
        <w:rPr>
          <w:bCs/>
          <w:sz w:val="28"/>
          <w:szCs w:val="28"/>
        </w:rPr>
        <w:t>редоставления муниципальной услуги</w:t>
      </w:r>
    </w:p>
    <w:p w:rsidR="00CC1DCB" w:rsidRPr="00B3366A" w:rsidRDefault="00CC1DCB" w:rsidP="00CC1DCB">
      <w:pPr>
        <w:pStyle w:val="a3"/>
        <w:spacing w:after="0"/>
        <w:rPr>
          <w:sz w:val="28"/>
          <w:szCs w:val="28"/>
        </w:rPr>
      </w:pPr>
      <w:r w:rsidRPr="00B3366A">
        <w:rPr>
          <w:sz w:val="28"/>
          <w:szCs w:val="28"/>
        </w:rPr>
        <w:t xml:space="preserve">«Постановка на учет граждан в качестве нуждающихся в жилых помещениях, предоставляемых </w:t>
      </w:r>
      <w:r w:rsidR="00585323" w:rsidRPr="00B3366A">
        <w:rPr>
          <w:sz w:val="28"/>
          <w:szCs w:val="28"/>
        </w:rPr>
        <w:t>по договорам социального найма</w:t>
      </w:r>
      <w:r w:rsidRPr="00B3366A">
        <w:rPr>
          <w:sz w:val="28"/>
          <w:szCs w:val="28"/>
        </w:rPr>
        <w:t xml:space="preserve">» </w:t>
      </w:r>
    </w:p>
    <w:p w:rsidR="00CC1DCB" w:rsidRPr="00B3366A" w:rsidRDefault="00CC1DCB" w:rsidP="00CC1DCB">
      <w:pPr>
        <w:pStyle w:val="a3"/>
        <w:spacing w:after="0"/>
        <w:rPr>
          <w:sz w:val="28"/>
          <w:szCs w:val="28"/>
        </w:rPr>
      </w:pPr>
    </w:p>
    <w:p w:rsidR="00CC1DCB" w:rsidRPr="00B3366A" w:rsidRDefault="00CC1DCB" w:rsidP="00B3366A">
      <w:pPr>
        <w:pStyle w:val="a3"/>
        <w:spacing w:after="0"/>
        <w:jc w:val="both"/>
        <w:rPr>
          <w:sz w:val="28"/>
          <w:szCs w:val="28"/>
        </w:rPr>
      </w:pPr>
      <w:r w:rsidRPr="00B3366A">
        <w:rPr>
          <w:sz w:val="28"/>
          <w:szCs w:val="28"/>
        </w:rPr>
        <w:t xml:space="preserve">            </w:t>
      </w:r>
      <w:proofErr w:type="gramStart"/>
      <w:r w:rsidRPr="00B3366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02.05.2006 № 59-ФЗ «О порядке рассмотрения обращений граждан Российской Федерации», Постановлением Правительства Российской Федерации  от 24.10.2011 № 861</w:t>
      </w:r>
      <w:proofErr w:type="gramEnd"/>
      <w:r w:rsidRPr="00B3366A">
        <w:rPr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CC1DCB" w:rsidRPr="00B3366A" w:rsidRDefault="00CC1DCB" w:rsidP="00CC1DCB">
      <w:pPr>
        <w:pStyle w:val="2"/>
        <w:keepNext w:val="0"/>
        <w:jc w:val="center"/>
        <w:rPr>
          <w:rFonts w:ascii="Times New Roman" w:hAnsi="Times New Roman"/>
          <w:b w:val="0"/>
          <w:bCs w:val="0"/>
          <w:i w:val="0"/>
        </w:rPr>
      </w:pPr>
      <w:r w:rsidRPr="00B3366A">
        <w:rPr>
          <w:rFonts w:ascii="Times New Roman" w:hAnsi="Times New Roman"/>
          <w:b w:val="0"/>
          <w:bCs w:val="0"/>
          <w:i w:val="0"/>
        </w:rPr>
        <w:t>ПОСТАНОВЛЯЮ:</w:t>
      </w:r>
    </w:p>
    <w:p w:rsidR="00CC1DCB" w:rsidRPr="00B3366A" w:rsidRDefault="00CC1DCB" w:rsidP="00B3366A">
      <w:pPr>
        <w:pStyle w:val="a3"/>
        <w:spacing w:after="0"/>
        <w:jc w:val="both"/>
        <w:rPr>
          <w:sz w:val="28"/>
          <w:szCs w:val="28"/>
        </w:rPr>
      </w:pPr>
      <w:r w:rsidRPr="00B3366A">
        <w:rPr>
          <w:sz w:val="28"/>
          <w:szCs w:val="28"/>
        </w:rPr>
        <w:t>1. Утвердить Административ</w:t>
      </w:r>
      <w:r w:rsidR="00B3366A">
        <w:rPr>
          <w:sz w:val="28"/>
          <w:szCs w:val="28"/>
        </w:rPr>
        <w:t xml:space="preserve">ный регламент по предоставлению </w:t>
      </w:r>
      <w:r w:rsidRPr="00B3366A">
        <w:rPr>
          <w:sz w:val="28"/>
          <w:szCs w:val="28"/>
        </w:rPr>
        <w:t>муниципальной услуги «</w:t>
      </w:r>
      <w:r w:rsidR="00585323" w:rsidRPr="00B3366A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B3366A">
        <w:rPr>
          <w:sz w:val="28"/>
          <w:szCs w:val="28"/>
        </w:rPr>
        <w:t>» (приложение).</w:t>
      </w:r>
    </w:p>
    <w:p w:rsidR="00CC1DCB" w:rsidRPr="00B3366A" w:rsidRDefault="00CC1DCB" w:rsidP="00CC1DC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eastAsia="ar-SA"/>
        </w:rPr>
      </w:pPr>
      <w:r w:rsidRPr="00B3366A">
        <w:rPr>
          <w:sz w:val="28"/>
          <w:szCs w:val="28"/>
          <w:lang w:eastAsia="ru-RU"/>
        </w:rPr>
        <w:t>2. Признать утратившим силу Постановление Главы Администрации Вешенского сельского пос</w:t>
      </w:r>
      <w:r w:rsidR="00585323" w:rsidRPr="00B3366A">
        <w:rPr>
          <w:sz w:val="28"/>
          <w:szCs w:val="28"/>
          <w:lang w:eastAsia="ru-RU"/>
        </w:rPr>
        <w:t>еления от 10 декабря 2015г. №423</w:t>
      </w:r>
      <w:r w:rsidRPr="00B3366A">
        <w:rPr>
          <w:sz w:val="28"/>
          <w:szCs w:val="28"/>
          <w:lang w:eastAsia="ru-RU"/>
        </w:rPr>
        <w:t xml:space="preserve"> «</w:t>
      </w:r>
      <w:r w:rsidRPr="00B3366A">
        <w:rPr>
          <w:sz w:val="28"/>
          <w:szCs w:val="28"/>
        </w:rPr>
        <w:t>Об утверждении административного регламента  п</w:t>
      </w:r>
      <w:r w:rsidRPr="00B3366A">
        <w:rPr>
          <w:bCs/>
          <w:sz w:val="28"/>
          <w:szCs w:val="28"/>
        </w:rPr>
        <w:t xml:space="preserve">редоставления муниципальной услуги </w:t>
      </w:r>
      <w:r w:rsidRPr="00B3366A">
        <w:rPr>
          <w:sz w:val="28"/>
          <w:szCs w:val="28"/>
        </w:rPr>
        <w:t>«</w:t>
      </w:r>
      <w:r w:rsidR="00585323" w:rsidRPr="00B3366A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B3366A">
        <w:rPr>
          <w:rFonts w:eastAsia="Calibri"/>
          <w:sz w:val="28"/>
          <w:szCs w:val="28"/>
        </w:rPr>
        <w:t>»</w:t>
      </w:r>
    </w:p>
    <w:p w:rsidR="00CC1DCB" w:rsidRPr="00B3366A" w:rsidRDefault="00CC1DCB" w:rsidP="00CC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6A">
        <w:rPr>
          <w:rFonts w:ascii="Times New Roman" w:hAnsi="Times New Roman"/>
          <w:sz w:val="28"/>
          <w:szCs w:val="28"/>
        </w:rPr>
        <w:t>3. Обеспечить размещение утвержденного административного регламента на официальном сайте Администрации Вешенского сельского поселения             </w:t>
      </w:r>
    </w:p>
    <w:p w:rsidR="00CC1DCB" w:rsidRDefault="00CC1DCB" w:rsidP="00B33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6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36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6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66A" w:rsidRPr="00B3366A" w:rsidRDefault="00B3366A" w:rsidP="00B33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66A" w:rsidRDefault="00CC1DCB" w:rsidP="00CC1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66A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B3366A" w:rsidRDefault="00CC1DCB" w:rsidP="00B33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66A">
        <w:rPr>
          <w:rFonts w:ascii="Times New Roman" w:hAnsi="Times New Roman"/>
          <w:sz w:val="28"/>
          <w:szCs w:val="28"/>
        </w:rPr>
        <w:t>Вешенского сельского поселения</w:t>
      </w:r>
      <w:r w:rsidRPr="00B3366A">
        <w:rPr>
          <w:rFonts w:ascii="Times New Roman" w:hAnsi="Times New Roman"/>
          <w:sz w:val="28"/>
          <w:szCs w:val="28"/>
        </w:rPr>
        <w:tab/>
      </w:r>
      <w:r w:rsidRPr="00B3366A"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spellStart"/>
      <w:r w:rsidRPr="00B3366A">
        <w:rPr>
          <w:rFonts w:ascii="Times New Roman" w:hAnsi="Times New Roman"/>
          <w:sz w:val="28"/>
          <w:szCs w:val="28"/>
        </w:rPr>
        <w:t>Т.Ю.Триполева</w:t>
      </w:r>
      <w:proofErr w:type="spellEnd"/>
    </w:p>
    <w:p w:rsidR="00B3366A" w:rsidRDefault="00365668" w:rsidP="00B336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Приложение</w:t>
      </w:r>
      <w:r w:rsidRPr="007F72D5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к постановлению Администрации</w:t>
      </w:r>
      <w:r w:rsidRPr="007F72D5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92348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Вешенского 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сельского поселения </w:t>
      </w:r>
    </w:p>
    <w:p w:rsidR="00AD7CA4" w:rsidRPr="00B3366A" w:rsidRDefault="00B3366A" w:rsidP="00B33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                                                                                    </w:t>
      </w:r>
      <w:r w:rsidR="00365668"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31.10.2017 </w:t>
      </w:r>
      <w:r w:rsidR="00365668"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224</w:t>
      </w:r>
      <w:r w:rsidR="00365668"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365668"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365668"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5668"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 Общие положения</w:t>
      </w:r>
    </w:p>
    <w:p w:rsidR="00AD7CA4" w:rsidRPr="00EA6536" w:rsidRDefault="00365668" w:rsidP="0092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(далее Административный регламент и административная процедура) разработан в целях применения положений Жилищного Кодекса Российской Федерации администрацией 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при постановке на учет граждан в качестве нуждающихся в жилых помещениях, предоставляемых по договорам социального найма.</w:t>
      </w:r>
      <w:proofErr w:type="gramEnd"/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Исполнение муниципальной услуги осуществляется в соответствии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Жилищным кодексом Российской Федерации от 29.12.2004 № 188-ФЗ (ст. 12, Глава 7);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-Федеральным законом от 06.10.2003 № 131-ФЗ «Об общих принципах организации местного самоуправления в Российской Федерации» (ст.14, 16);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-Областным законом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-Постановлением Администрации Ростовской области от 29.12.2005 № 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Исполнение административной процедуры осуществляется специалистом администрации 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по вопросам муниципального хозяйства, вопросам ЖКХ.</w:t>
      </w:r>
    </w:p>
    <w:p w:rsidR="00AD7CA4" w:rsidRPr="00EA6536" w:rsidRDefault="00AD7CA4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2.1.Наименование муниципальной услуги: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AD7CA4" w:rsidRPr="00EA6536" w:rsidRDefault="00AD7CA4" w:rsidP="00AD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Наименование органа, предоставляющего муниципальную услугу: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услуги, осуществляется администрацией муниципального образования «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Вешенское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(далее - администрация)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2.2.1. Результатом оказания муниципальной услуги является ведение учета граждан в качестве нуждающихся в жилых помещениях, предоставляемых по договорам социального найма, учет и распределение освобождающейся жилой площади в домах муниципального жилого фонда на территории поселения.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2.2.2. Рабочее время администрации 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понедельник-четверг с 09.00 часов до 17.00 часов,  пятница – с 09.00 часов до 15:45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перерывом с 13.00 часов до 13.45 часов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пятидневной рабочей недели - с понедельника по пятницу включительно, суббота и воскресенье - выходные дни.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заявлений и документов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граждан о постановке на учет в качестве нуждающихся в жилом помещении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предоставляемом по договорам социального найма, консультации ведутся должностным лицом - специалистом администрации по вопросам муниципального хозяйства, в приемные часы: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 четверг с 09.00 часов до 17.00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часов;</w:t>
      </w:r>
    </w:p>
    <w:p w:rsidR="00AD7CA4" w:rsidRPr="00EA6536" w:rsidRDefault="00AD7CA4" w:rsidP="0092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Пятница с 09.00 – 15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</w:p>
    <w:p w:rsidR="00AD7CA4" w:rsidRPr="00EA6536" w:rsidRDefault="00AD7CA4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2.2.3. Сведения о графике приема, справочная информация располагаются на стенде в фойе здания.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2.2.4. Информация о порядке предоставления услуги предоставляется: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непосредственно во время приема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 использованием средств телефонной связи.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органа, в который позвонил гражданин, фамилии, имени, отчестве и должности специалиста, принявшего телефонный звонок.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Перечень документов, необходимых для предоставления муниципальной услуги: 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-Граждане в целях реализации их права на получение жилых помещений по договорам социального найма обращаются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о принятии на учет к специалисту администрации по месту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жительства.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Заявление о признании семьи гражданина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одиноко проживающего гражданина) малоимущей ( им);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документы, удостоверяющие личность гражданина Российской Федерации и членов его семьи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универсальная электронная карта.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-Страховое свидетельство государственного пенсионного страхования;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окументы, подтверждающие состав семьи, выданные уполномоченной организацией;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семьи проживали в ином муниципальном образовании);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-Документы, подтверждающие правовой статус занимаемого жилья;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-Копии свидетельств о браке (расторжении брака), о рождении (смерти) членов семьи;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-Удостоверения, другие документы, дающие право на дополнительную жилую площадь в соответствии с федеральным законодательством;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-Справка военного комиссариата установленного образца для семей, потерявших членов семьи в период прохождения службы по призыву на территории </w:t>
      </w: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Северо-Кавказского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домовой книги;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финансового лицевого счета;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детей-сирот и детей, оставшихся без попечения родителей, - документы, подтверждающие их статус: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решение суда;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органа опеки и попечительства;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свидетельство ЗАГС;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-Налоговые декларации за прошедший налоговый период, или другие документы, подтверждающие доходы гражданина и всех членов семьи;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 из органов (учреждений), осуществляющих оценку недвижимого имущества, подтверждающих сведения о стоимости принадлежащего на праве собственности (пользования) гражданину и членам его семьи налогооблагаемого недвижимого имущества;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 из органов, осуществляющих государственную регистрацию транспортных средств, подтверждающих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-Документы, подтверждающие сведения о налогооблагаемом имуществе, включая земельные участки. Указанные документы должны содержать указание на дату и номер договора или акта, обосновывающего приобретение имущества, и сведения о виде собственности (личная, общая), для совместной собственности - сведения об иных лицах (их Ф.И.О. или наименование), в собственности которых находится имущество, для долевой собственности - доля лица, о котором предоставляются сведения;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-Справка с места работы (службы) о трудоустройстве;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 из службы занятости о постановке на учет в качестве безработного либо документ, подтверждающий невозможность осуществления гражданином трудовой деятельности;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размерах (по видам) начисленной социальной помощи у органов, производящих оценку доходов и назначение соответствующих пособий или субсидий: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справка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пособия по временной нетрудоспособности, пособия по беременности и родам;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единовременного пособия женщинам, вставшим на учет в медицинских учреждениях в ранние сроки беременности;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ежемесячного пособия по уходу за ребенком до достижения им возраста 1,5 лет;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ежемесячного пособия на ребенка военнослужащего, проходящего военную службу по призыву, назначаемые в соответствии с федеральным законодательством;</w:t>
      </w:r>
      <w:proofErr w:type="gramEnd"/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ежемесячного денежного вознаграждения, причитающегося приемным родителям;</w:t>
      </w:r>
    </w:p>
    <w:p w:rsidR="00365668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рассмотрения заявления о принятии на учет специалист истребует следующие документы (их копии или содержащиеся в них сведения)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самоуправления, и подведомственных государственным органам и органам местного самоуправления организациях, (ПФР, </w:t>
      </w: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Минобороны России, ФНС, Управление государственной службы занятости населения РО, органы социальной защиты населения РО, ФСС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России, органы опеки и попечительства РО) если они не были представлены заявителем самостоятельно:</w:t>
      </w:r>
      <w:proofErr w:type="gramEnd"/>
    </w:p>
    <w:tbl>
      <w:tblPr>
        <w:tblW w:w="163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50"/>
      </w:tblGrid>
      <w:tr w:rsidR="00365668" w:rsidRPr="00365668" w:rsidTr="00365668">
        <w:trPr>
          <w:trHeight w:val="1020"/>
          <w:tblCellSpacing w:w="0" w:type="dxa"/>
        </w:trPr>
        <w:tc>
          <w:tcPr>
            <w:tcW w:w="16140" w:type="dxa"/>
            <w:shd w:val="clear" w:color="auto" w:fill="FFFFFF"/>
            <w:hideMark/>
          </w:tcPr>
          <w:p w:rsidR="0044190F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Страховое свидетельство обязательного пенсионного страхования – ПФР;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Выписка из Единого государственного реестра прав на недвижимое имущество и сделок с ним</w:t>
            </w:r>
          </w:p>
          <w:p w:rsidR="0044190F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отдельного лица на имевшиеся (имеющиеся) у него объекты недвижимого имущества </w:t>
            </w:r>
          </w:p>
          <w:p w:rsidR="0044190F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прохождении военной службы (иной службы), факт и причину гибели (смерти)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военнослужащего (служащего), а также пропажу его без вести при исполнении обязанностей</w:t>
            </w:r>
          </w:p>
          <w:p w:rsidR="0044190F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военной (иной) службы в период боевых действий - Минобороны России;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из домовой книг</w:t>
            </w:r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 местного самоуправления;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финансовом лицевом счете - Орган местного самоуправления;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Налоговая декларация - ФНС России;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признании гражданина безработным- Управление государственной службы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занятости населения Ростовской области;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размере пособия по беременности и родам, а также о размере пособия женщинам,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вставшим на учет в медицинских учреждениях в ранние сроки беременности - Органы </w:t>
            </w:r>
          </w:p>
          <w:p w:rsidR="0044190F" w:rsidRDefault="0044190F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защиты 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Ростовской области;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размере ежемесячного пособия на ребенка, ежемесячного пособия по уходу 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ребенком до достижения им возраста 1,5 лет - Органы социальной защиты населения </w:t>
            </w:r>
          </w:p>
          <w:p w:rsidR="0092348E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размере ежемесячного пособия на ребенка военнослужащего,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проходящего военную службу по призыву, назначаемые в соответствии с </w:t>
            </w:r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92348E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- Органы социальной защиты населения Ростовской области;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Документ, содержащий сведения о размере ежемесячных страховых выплат по </w:t>
            </w:r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</w:p>
          <w:p w:rsidR="0092348E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социальному страхованию от несчастных случаев на производстве и профессиональных </w:t>
            </w:r>
          </w:p>
          <w:p w:rsidR="0092348E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- ФСС России;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Сведения о денежных выплатах опекуну на содержание подопечного - Органы опеки и </w:t>
            </w:r>
          </w:p>
          <w:p w:rsidR="00365668" w:rsidRPr="00365668" w:rsidRDefault="00365668" w:rsidP="00B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попечительства Ростовской области.</w:t>
            </w:r>
          </w:p>
        </w:tc>
      </w:tr>
    </w:tbl>
    <w:p w:rsidR="0092348E" w:rsidRDefault="0092348E" w:rsidP="00EA6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348E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2.8.1. Заявитель, с момента представления документов, имеет право на получение сведений о ходе исполнения муниципальной услуги по телефону, или посредством личного обращения в </w:t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 Вешенского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 нахождение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Вешенского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осуществляющего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услугу: адрес: 346270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Ростовская область,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Шолоховский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ст. Вешенская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ул.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Подтелкова 76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103" w:rsidRPr="00EA6536" w:rsidRDefault="00986103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Телефон, факс: (86353)21-0-78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Часы работы специалиста администрации, устанавливаются согласно служебному распорядку соответствующей организации.</w:t>
      </w:r>
    </w:p>
    <w:p w:rsidR="00986103" w:rsidRPr="00EA6536" w:rsidRDefault="00986103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 Другие положения.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целях получения документов, необходимых для принятия на учет гражданина в качестве нуждающегося в жилом помещении, информации для проверки сведений, предоставляемых заявителями, осуществляется взаимодействие со следующими учреждениями: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Шолоховским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отделом Управления Федеральной службы государственной регистрации, кадастра и картографии по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Ростовской области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Отделом ТП УФМС России по РО в с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ешенской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БТИ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Шолоховского района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Тарифы на услуги иных организаций, обращение в которые необходимо для получения справок, устанавливаются в соответствующих организациях.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III. АДМИНИСТРАТИВНЫЕ ПРОЦЕДУРЫ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3.1. Последовательность административных действий (процедур) по осуществлению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муниципальной функции включает в себя последовательность следующих административных процедур: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прием заявлений и документов от граждан о постановке на учет и снятии с учета;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перерегистрация граждан состоящих на учете;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сбор и анализ сведений о нуждаемости граждан, состоящих на учете;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принятие решения о постановке на учет, отказе в постановке на учет, снятии с учета, внесении изменений в данные учета;</w:t>
      </w:r>
    </w:p>
    <w:p w:rsid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уведомление гражданина о принятом решении.</w:t>
      </w: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осуществления муниципальной услуги приведена в приложении 2.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Прием заявлений и документов от граждан о постановке на учет и снятии с учета: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должностное лицо в установленные дни приема осуществляет прием от граждан документов;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при решении вопроса о постановки на учет документы предоставляются на заявителя и всех членов семьи;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документы, удостоверяющие личность, подтверждающие родственные отношения, заключения медико-социальной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управления, уполномоченным принимать документы. Все остальные документы предоставляются только в оригиналах;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должностное лицо проверяет полноту, правильность оформления и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заверения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представленных документов;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заявление регистрируется в книге регистрации заявлений о постановке на учет граждан, нуждающихся в жилых помещениях, при условии предоставления гражданином всех документов, указанных в п.2.3.настоящего регламента, (приложение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гражданину, подавшему заявление,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 Вешенского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выдается расписка в получении документов с указанием их перечня и даты получения.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3.1.2.Перерегистация граждан, состоящих на учете: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должностное лицо ведет прием граждан, состоящих на учете с целью решения вопроса о сохранении за ними права состоять на учете нуждающихся в жилых помещениях;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на приеме гражданин сообщает, изменились или нет условия, при которых он был принят на учет;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при изменении условий, послуживших основанием для принятия гражданина на учет нуждающихся в жилых помещениях, данный гражданин обязан предоставить документальное подтверждение изменившихся данных;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специалист сверяет предоставленные гражданином сведения с данными учета;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в случае необходимости специалист дополнительно проверяет жилищные условия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по результатам перерегистрации при установлении факта сохранения у гражданина права состоять на учете, специалист делает отметку в карточке очередника, подтверждающую право гражданина состоять на учете;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7) при изменении оснований, по которым гражданин был принят на учет, специалист готовит предложения по переводу его в списки учета в соответствии с изменившимися условиями либо снятию с учета.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3.1.3.Сбор и анализ сведений о нуждаемости граждан, состоящих на учете нуждающихся: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Должностное лицо с целью проверки наличия или отсутствия нуждаемости в жилых помещениях граждан, состоящих на учете, собирает сведения: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 лицах получивших жилые помещения по договору социального найма;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 Должностное лицо с целью проверки наличия или отсутствия нуждаемости в жилых помещениях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граждан, состоящих на учете проводит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полученной информации с учетом сведений из учтенных дел граждан, состоящих на учете.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3.1.4.Принятие решения о постановке на учет либо отказе в постановке на учет, снятии с учета, внесение изменений в данные учета: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Специалист с учетом анализа поступивших заявлений и сведений готовит предложения о постановке граждан на учет нуждающихся в жилых помещениях, либо об отказе в постановке на учет, снятии с учета на рассмотрение комиссии по жилищным вопросам при администрации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(далее по тексту -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комиссия);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ст.54 Жилищного Кодекса РФ отказ в постановке граждан на учет в качестве нуждающихся в жилых помещениях допускается в случаях: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непредставления документов, предусмотренных п.2.3. настоящего регламента;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если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если не истек срок, предусмотренный статьей 53 настоящего закона, в соответствии с которой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 (в том числе и гражданско-правовые сделки с жилыми помещениями, совершение которых привело к уменьшению размера занимаемых жилых помещений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 их отчуждению), принимаются на</w:t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учет в качестве нуждающихся в жилых помещениях не ранее чем через пять лет со дня совершения указанных намеренных действий.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Данное решение может быть обжаловано в судебном порядке.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 основании решения комиссии о постановке на учет, отказа в постановке на учет, снятии с учета специалист готовит проект соответствующего постановления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и направляет его на согласование и подписание в соответствии с установленным порядком издания муниципальных правовых актов;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Постановление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постановке гражданина на учет; о признании гражданина малоимущим и нуждающимся в жилых помещениях, предоставляемых по договорам социального найма и постановке его на учет; об отказе в постановке гражданина на учет, о снятии с учета является решением по существу заявления.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С учетом состоявшихся решений специалист: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на каждого гражданина, принятого на учет заводит учетное дело, где содержатся все необходимые документы, являющиеся основанием для постановки на учет;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включает граждан, принятых на учет в книгу регистрации граждан, нуждающихся в жилых помещениях (приложение 3). Книга учета должна быть пронумерована и прошнурована, скреплена 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принятые на учет в качестве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 В тех случаях, когда у граждан отпали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пребывания во внеочередном списке, за ними сохраняется очередность общем списке: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специалист вносит в книгу учета записи о снятии граждан с учета нуждающихся в жилых помещениях;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специалист вносит изменения в книгу учета граждан в соответствии с изменившимися условиями.</w:t>
      </w:r>
    </w:p>
    <w:p w:rsidR="00EE40C3" w:rsidRPr="00EA6536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3.1.5 Уведомление гражданина о принятом решении.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принятом решении гражданин уведомляется в письменной форме не позднее чем через три рабочих дня со дня принятия такого решения.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При наличии в поселении освободившейся жилой площади в дома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муниципального жилого фонда, А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распределяет жилую площадь очередникам поселения в порядке очередности.</w:t>
      </w: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IV. Формы </w:t>
      </w:r>
      <w:proofErr w:type="gramStart"/>
      <w:r w:rsidRPr="00365668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контроля за</w:t>
      </w:r>
      <w:proofErr w:type="gramEnd"/>
      <w:r w:rsidRPr="0036566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предоставлением муниципальной услуги</w:t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администрации, несет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персональную ответственность </w:t>
      </w:r>
      <w:proofErr w:type="gramStart"/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-соблюдение сроков и порядка рассмотрения заявлений о постановке на учет в качестве нуждающихся в улучшении жилищных условий.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соответствие вынесенных решений о постановке на учет или об отказе в постановке на учет требованиям законодательства;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правильность оформления, сроков и порядка подготовки извещения об отказе в постановке на учет в качестве нуждающегося в улучшении жилищных условий.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по предоставлению муниципальной услуги осуществляется главой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EE40C3" w:rsidRPr="00EA6536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Досудебный порядок обжалования решений и действ</w:t>
      </w:r>
      <w:r w:rsidR="00EE40C3"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(бездействий)</w:t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органа предоставляющего муниципальную услугу, а также должностных лиц, муниципальных служащих 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постановке на учет, нарушение сроков и порядка рассмотрения заявления гражданина о постановке на учет и т.д.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Заявители имеют право обратиться с жалобой лично (устно) на личном приеме или направить письменное предложение, заявление или жалобу главе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Вешенского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в вышестоящие органы либо в судебном порядке.</w:t>
      </w:r>
    </w:p>
    <w:p w:rsidR="00EE40C3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и документы, необходимые заявителю для обжалования действия или бездействия должностных лиц предоставляются по устному или письменному обращению гражданина. Сроки и порядок рассмотрения письменных или устных обращений граждан регламентируются Федеральным Законом № 59-ФЗ «О порядке рассмотрения обращений граждан РФ».</w:t>
      </w: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B33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B33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Pr="00EA6536" w:rsidRDefault="00365668" w:rsidP="00EE4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 1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 по предоставлению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"Постановка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="00B33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 "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B33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  <w:r w:rsidR="00EE40C3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регистрации заявлений граждан о постановке на учет нуждающихся</w:t>
      </w:r>
      <w:r w:rsidR="00EE40C3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жилых помещениях, предоставляемых по договору социального найма.</w:t>
      </w:r>
    </w:p>
    <w:p w:rsidR="003B5C6E" w:rsidRPr="00EA6536" w:rsidRDefault="003B5C6E" w:rsidP="003B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6536" w:rsidRDefault="00EE40C3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Населенный пункт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8" w:rsidRPr="00365668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Начата 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Окончена 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72"/>
        <w:gridCol w:w="1547"/>
        <w:gridCol w:w="1524"/>
        <w:gridCol w:w="1655"/>
        <w:gridCol w:w="1421"/>
        <w:gridCol w:w="1332"/>
      </w:tblGrid>
      <w:tr w:rsidR="00365668" w:rsidRPr="00365668" w:rsidTr="00365668">
        <w:trPr>
          <w:trHeight w:val="108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поступления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965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03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занимаемого жилого помещения </w:t>
            </w:r>
          </w:p>
        </w:tc>
        <w:tc>
          <w:tcPr>
            <w:tcW w:w="1335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и 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Краткое содержание</w:t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Сообщено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принятом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 письма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дата)</w:t>
            </w:r>
          </w:p>
        </w:tc>
      </w:tr>
      <w:tr w:rsidR="00365668" w:rsidRPr="00365668" w:rsidTr="00365668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E40C3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Pr="00EA6536" w:rsidRDefault="00365668" w:rsidP="00EE4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 2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 исполнения</w:t>
      </w:r>
      <w:r w:rsidR="00B33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«Постановка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="00B33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="00B336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E40C3" w:rsidRPr="00EA6536" w:rsidRDefault="00365668" w:rsidP="00B33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БЛОК-СХЕМА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ИСПОЛНЕНИЯ МУНИЦИПАЛЬНОЙ УСЛУГИ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Прием заявлений и документов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граждан о постановке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учет и снятии с учета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809625"/>
            <wp:effectExtent l="19050" t="0" r="9525" b="0"/>
            <wp:wrapSquare wrapText="bothSides"/>
            <wp:docPr id="6" name="Рисунок 2" descr="http://lib2.podelise.ru/tw_files2/urls_235/11/d-10952/10952_html_m29dc7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235/11/d-10952/10952_html_m29dc708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Регистрация обращения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95325"/>
            <wp:effectExtent l="19050" t="0" r="9525" b="0"/>
            <wp:wrapSquare wrapText="bothSides"/>
            <wp:docPr id="3" name="Рисунок 3" descr="http://lib2.podelise.ru/tw_files2/urls_235/11/d-10952/10952_html_m3bf42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235/11/d-10952/10952_html_m3bf42c5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Сбор и анализ сведений о нуждаемости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граждан, состоящих на учете нуждающихся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809625"/>
            <wp:effectExtent l="19050" t="0" r="9525" b="0"/>
            <wp:wrapSquare wrapText="bothSides"/>
            <wp:docPr id="4" name="Рисунок 4" descr="http://lib2.podelise.ru/tw_files2/urls_235/11/d-10952/10952_html_m29dc7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235/11/d-10952/10952_html_m29dc708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Принятие решения о постановке на учет либо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отказе в постановке на учет, снятии с учета,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внесение изменений в данные учета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95325"/>
            <wp:effectExtent l="19050" t="0" r="9525" b="0"/>
            <wp:wrapSquare wrapText="bothSides"/>
            <wp:docPr id="5" name="Рисунок 5" descr="http://lib2.podelise.ru/tw_files2/urls_235/11/d-10952/10952_html_m3bf42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235/11/d-10952/10952_html_m3bf42c5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Выдача информации заявителю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постановке на учет в качестве </w:t>
      </w:r>
      <w:proofErr w:type="gramStart"/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нуждающегося</w:t>
      </w:r>
      <w:proofErr w:type="gramEnd"/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жилых помещениях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40C3" w:rsidRDefault="00EE40C3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Pr="00B3366A" w:rsidRDefault="00B3366A" w:rsidP="00B336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Pr="00B3366A" w:rsidRDefault="00365668" w:rsidP="00B336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 3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 исполнения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«Постановка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="00B33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="00B336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регистрации граждан, принятых на учет нуждающихся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жилых помещениях, предоставляемых по договору социального найма.</w:t>
      </w:r>
    </w:p>
    <w:p w:rsidR="003B5C6E" w:rsidRPr="00EA6536" w:rsidRDefault="003B5C6E" w:rsidP="00B33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Населенный пункт 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8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Начата 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Окончена 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422"/>
        <w:gridCol w:w="1532"/>
        <w:gridCol w:w="1877"/>
        <w:gridCol w:w="1829"/>
        <w:gridCol w:w="1269"/>
        <w:gridCol w:w="1481"/>
      </w:tblGrid>
      <w:tr w:rsidR="00365668" w:rsidRPr="00EA6536" w:rsidTr="00365668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 </w:t>
            </w:r>
            <w:proofErr w:type="spellStart"/>
            <w:proofErr w:type="gramStart"/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:rsidR="00365668" w:rsidRPr="00EA6536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 о гражданине</w:t>
            </w: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дата рождения, состав семьи) </w:t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 о паспорте или документе, заменяющем паспорт гражданина</w:t>
            </w:r>
          </w:p>
        </w:tc>
        <w:tc>
          <w:tcPr>
            <w:tcW w:w="1395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органа местного самоуправления о постановке на учет (номер и дата)</w:t>
            </w:r>
          </w:p>
        </w:tc>
        <w:tc>
          <w:tcPr>
            <w:tcW w:w="135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Включен в списо</w:t>
            </w:r>
            <w:r w:rsidR="00EA6536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к на предоставление жилого помещения (</w:t>
            </w: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номер очереди)</w:t>
            </w:r>
          </w:p>
        </w:tc>
        <w:tc>
          <w:tcPr>
            <w:tcW w:w="105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основание снятия с учета </w:t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365668" w:rsidRPr="00365668" w:rsidTr="00365668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A6536" w:rsidRDefault="00EA6536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365668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C6E" w:rsidRPr="00EA6536" w:rsidRDefault="00365668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 4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муниципальной услуги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 в качестве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очередности граждан, состоящих на учете в качестве нуждающихся в жилых помещениях, предоставляемых по договорам социального найма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Населенный пункт ________________________________________________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(город, поселок, село и др.)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уполномоченного органа)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8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Начата 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Окончена 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85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499"/>
        <w:gridCol w:w="1502"/>
        <w:gridCol w:w="2025"/>
        <w:gridCol w:w="850"/>
        <w:gridCol w:w="768"/>
        <w:gridCol w:w="883"/>
        <w:gridCol w:w="883"/>
      </w:tblGrid>
      <w:tr w:rsidR="00365668" w:rsidRPr="00EA6536" w:rsidTr="00EA6536">
        <w:trPr>
          <w:tblCellSpacing w:w="0" w:type="dxa"/>
        </w:trPr>
        <w:tc>
          <w:tcPr>
            <w:tcW w:w="1175" w:type="dxa"/>
            <w:shd w:val="clear" w:color="auto" w:fill="FFFFFF"/>
            <w:hideMark/>
          </w:tcPr>
          <w:p w:rsidR="00365668" w:rsidRPr="00EA6536" w:rsidRDefault="00EA6536" w:rsidP="00E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99" w:type="dxa"/>
            <w:shd w:val="clear" w:color="auto" w:fill="FFFFFF"/>
            <w:hideMark/>
          </w:tcPr>
          <w:p w:rsidR="00365668" w:rsidRPr="00EA6536" w:rsidRDefault="00EA6536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02" w:type="dxa"/>
            <w:shd w:val="clear" w:color="auto" w:fill="FFFFFF"/>
            <w:hideMark/>
          </w:tcPr>
          <w:p w:rsidR="00365668" w:rsidRPr="00EA6536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постановки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 </w:t>
            </w:r>
          </w:p>
        </w:tc>
        <w:tc>
          <w:tcPr>
            <w:tcW w:w="2025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очередности после перерегистрации</w:t>
            </w:r>
          </w:p>
        </w:tc>
        <w:tc>
          <w:tcPr>
            <w:tcW w:w="85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</w:t>
            </w:r>
            <w:r w:rsid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20__г.</w:t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20__г.</w:t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20__г.</w:t>
            </w:r>
          </w:p>
        </w:tc>
      </w:tr>
      <w:tr w:rsidR="00365668" w:rsidRPr="00365668" w:rsidTr="00EA6536">
        <w:trPr>
          <w:tblCellSpacing w:w="0" w:type="dxa"/>
        </w:trPr>
        <w:tc>
          <w:tcPr>
            <w:tcW w:w="117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2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8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5C6E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366A" w:rsidRDefault="00B3366A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Pr="00EA6536" w:rsidRDefault="00365668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5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муниципальной услуги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Т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обследования жилищных условий гражданина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«___» _____________20___г. ст</w:t>
      </w:r>
      <w:proofErr w:type="gramStart"/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ешенская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Населенный пункт: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____________________,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Шолоховского района, Ростовской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 в составе: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бследовала жилищные условия гр.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проживающего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 №_____ кв._______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установила следующее: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Занимаемое жилое помещение 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доме</w:t>
      </w:r>
    </w:p>
    <w:p w:rsidR="003B5C6E" w:rsidRPr="00EA6536" w:rsidRDefault="003B5C6E" w:rsidP="003B5C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C6E" w:rsidRPr="00EA6536" w:rsidRDefault="003B5C6E" w:rsidP="003B5C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собственника)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_____комнат общей площадью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жилой площадью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-________.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Размер каждой комнаты _____ м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______м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_______ м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Комнаты (</w:t>
      </w: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изолир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смежные) ______________________________.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 ____________________________________________________________________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каменный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крупнопанельный, деревянный, ветхий, аварийный)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Комнаты 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(сухие, сырые, светлые, темные)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Квартира ___________________________________________________________________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(отдельная, коммунальная)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 дома (жилого помещения):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_________________________________________- наниматель жилого помещения, 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(Ф. И. О. заявителя)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проживает в данном жилом помещении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договора найма </w:t>
      </w:r>
      <w:proofErr w:type="gramStart"/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«___»______ ____ № 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5668" w:rsidRPr="00EA6536" w:rsidRDefault="00365668" w:rsidP="003B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данной жилой площади проживают:</w:t>
      </w:r>
    </w:p>
    <w:p w:rsidR="00365668" w:rsidRPr="00365668" w:rsidRDefault="00365668" w:rsidP="00365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3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1071"/>
        <w:gridCol w:w="1397"/>
        <w:gridCol w:w="1630"/>
        <w:gridCol w:w="1989"/>
        <w:gridCol w:w="1463"/>
        <w:gridCol w:w="1386"/>
      </w:tblGrid>
      <w:tr w:rsidR="00365668" w:rsidRPr="00365668" w:rsidTr="00365668">
        <w:trPr>
          <w:trHeight w:val="3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77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год рождения</w:t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Родственные отно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шения с заявителем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какого вре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мени проживает в данном муниципальном образовании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какого вре</w:t>
            </w:r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мени </w:t>
            </w:r>
            <w:proofErr w:type="spellStart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зарегес</w:t>
            </w:r>
            <w:proofErr w:type="gramStart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</w:t>
            </w:r>
            <w:proofErr w:type="spellEnd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дан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 жилом помещении</w:t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365668" w:rsidRPr="00365668" w:rsidTr="00365668">
        <w:trPr>
          <w:trHeight w:val="45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6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105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45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45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3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6.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5C6E" w:rsidRPr="00771794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Дополнительные данные о семье заявителя:</w:t>
      </w:r>
    </w:p>
    <w:p w:rsidR="00365668" w:rsidRPr="00771794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(семья инвалида ВОВ, погибшего военнослужащего, пенсионера, многодетная семья и т.д.)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комиссии: __________________________________________________________________________________________________________________________________________________________________________________________________________________________________________</w:t>
      </w:r>
      <w:r w:rsidR="003B5C6E"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Подписи комиссии: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 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 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 </w:t>
      </w:r>
    </w:p>
    <w:p w:rsidR="003B5C6E" w:rsidRPr="00771794" w:rsidRDefault="00365668" w:rsidP="003B5C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</w:t>
      </w:r>
      <w:r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ответственного лица осуществляющего ведение учета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 / Ф. И. О./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заявителя______________________________</w:t>
      </w:r>
      <w:r w:rsidR="003B5C6E"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3B5C6E" w:rsidRDefault="003B5C6E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(</w:t>
      </w:r>
      <w:r w:rsidR="00365668"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Ф. И. О.)</w:t>
      </w:r>
      <w:r w:rsidR="00365668"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5668"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C6E" w:rsidRDefault="003B5C6E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366A" w:rsidRDefault="00B3366A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B5C6E" w:rsidRPr="00771794" w:rsidRDefault="00365668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6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муниципальной услуги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</w:t>
      </w:r>
    </w:p>
    <w:p w:rsidR="00DE274E" w:rsidRPr="00771794" w:rsidRDefault="00DE274E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74E" w:rsidRPr="00771794" w:rsidRDefault="00DE274E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74E" w:rsidRPr="00771794" w:rsidRDefault="00DE274E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D38" w:rsidRDefault="00DE274E" w:rsidP="00DE274E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Главе Администрации </w:t>
      </w:r>
    </w:p>
    <w:p w:rsidR="006D0D38" w:rsidRDefault="00DE274E" w:rsidP="006D0D38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Вешенского сельского</w:t>
      </w:r>
      <w:r w:rsidR="006D0D3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поселения </w:t>
      </w:r>
    </w:p>
    <w:p w:rsidR="00DE274E" w:rsidRPr="00771794" w:rsidRDefault="00DE274E" w:rsidP="006D0D38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Шолоховского района </w:t>
      </w:r>
    </w:p>
    <w:p w:rsidR="00DE274E" w:rsidRPr="00771794" w:rsidRDefault="00DE274E" w:rsidP="00DE274E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E274E" w:rsidRPr="00771794" w:rsidRDefault="00DE274E" w:rsidP="00DE274E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постановке на учет</w:t>
      </w:r>
    </w:p>
    <w:p w:rsidR="00DE274E" w:rsidRPr="006D0D38" w:rsidRDefault="00DE274E" w:rsidP="00DE274E">
      <w:pPr>
        <w:pStyle w:val="6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D0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связи </w:t>
      </w:r>
      <w:proofErr w:type="gramStart"/>
      <w:r w:rsidRPr="006D0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  <w:r w:rsidRPr="006D0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____________________________________________________________________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прошу Вас рассмотреть вопрос о постановке меня – гражданина Российской Федерации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дата рождения ____________________, паспорт: </w:t>
      </w:r>
      <w:proofErr w:type="spellStart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серия____________№</w:t>
      </w:r>
      <w:proofErr w:type="spellEnd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выданный_____________________________________________ «______»________________</w:t>
      </w:r>
      <w:proofErr w:type="gramStart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удостоверение________________________________________________________________________________________________________________</w:t>
      </w:r>
      <w:r w:rsidR="00771794"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документа, подтверждающего право гражданина на льготное обеспечение жильем)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серия________№_______,выданное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  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«_____»_________________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 по адресу:</w:t>
      </w:r>
    </w:p>
    <w:p w:rsid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_________________________________________________________________________________________________________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членов моей семьи – граждан РФ на учет в качестве нуждающихся в жилом помещении, предоставляемом 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социального найма.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Сост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семьи______________человек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Супруг (супруга)_________________________________________________________________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DE274E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дата рождения)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паспорт: 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серия_________№_________________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, выданный 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 «____»______________________г., проживает по адресу:_________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  <w:proofErr w:type="gramEnd"/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дети: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1)__________________________________________________ «_____»_______________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(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св-во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рождении):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серия_________№_______________,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spellEnd"/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 «_____»___________________г.,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по адресу:_____________________________________________________________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__________________________________________________ «_____»_______________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(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св-во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рождении):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серия_________№_______________,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spellEnd"/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 «_____»___________________г.,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по адресу:_____________________________________________________________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</w:t>
      </w:r>
      <w:r w:rsidR="00DE274E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3) __________________________________________________ «_____»_______________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(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св-во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рождении):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серия_________№_______________,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spellEnd"/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 «_____»___________________г.,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по адресу:_____________________________________________________________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</w:t>
      </w:r>
      <w:r w:rsidR="00DE274E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я и члены моей семьи жилых помещений для постоянного проживания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территории РФ и других государств на 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правах_______________________не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имеем (имеем)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собственности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,н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айма,поднайма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 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не нужное зачеркнуть)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ерритории Ростовской области».</w:t>
      </w:r>
      <w:proofErr w:type="gramEnd"/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в течени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___________________________________, оставить за собой (не нужное зачеркнуть) при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(органу местного самоуправления, собственнику и др.)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условии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жильем с учето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м имеющегося жилого помещения.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мною пр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илагаются следующие документы: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1)____________________________________________________________________________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2)___________________________________________________________________________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3)_____________________________________________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4)______________________________________________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5)______________________________________________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6)_____________________________________________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7)___________________________________________________________________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8)_____________________________________________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9)_______________________________________________________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10)__________________________________________________________________________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11)____________________________________________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12)____________________________________________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Совершеннолетние член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ы семьи с заявлением согласны:</w:t>
      </w:r>
    </w:p>
    <w:p w:rsidR="00771794" w:rsidRPr="00DE274E" w:rsidRDefault="00DE274E" w:rsidP="0077179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5)__________________________________________________________________________</w:t>
      </w:r>
      <w:r w:rsidRPr="00DE274E">
        <w:rPr>
          <w:rFonts w:ascii="Times New Roman" w:hAnsi="Times New Roman" w:cs="Times New Roman"/>
          <w:color w:val="000000" w:themeColor="text1"/>
          <w:sz w:val="24"/>
        </w:rPr>
        <w:br/>
      </w:r>
      <w:r w:rsidRPr="00DE274E">
        <w:rPr>
          <w:rFonts w:ascii="Times New Roman" w:hAnsi="Times New Roman" w:cs="Times New Roman"/>
          <w:color w:val="000000" w:themeColor="text1"/>
          <w:sz w:val="24"/>
        </w:rPr>
        <w:br/>
      </w:r>
    </w:p>
    <w:p w:rsidR="00DE274E" w:rsidRPr="00DE274E" w:rsidRDefault="00DE274E" w:rsidP="00DE27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</w:p>
    <w:sectPr w:rsidR="00DE274E" w:rsidRPr="00DE274E" w:rsidSect="00B33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4FB1"/>
    <w:multiLevelType w:val="multilevel"/>
    <w:tmpl w:val="E60E5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05D4"/>
    <w:multiLevelType w:val="multilevel"/>
    <w:tmpl w:val="9312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BE8"/>
    <w:multiLevelType w:val="multilevel"/>
    <w:tmpl w:val="728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930C8"/>
    <w:multiLevelType w:val="multilevel"/>
    <w:tmpl w:val="0C6A8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1DCB"/>
    <w:rsid w:val="00365668"/>
    <w:rsid w:val="003B5C6E"/>
    <w:rsid w:val="0044190F"/>
    <w:rsid w:val="0054612C"/>
    <w:rsid w:val="00585323"/>
    <w:rsid w:val="006D0D38"/>
    <w:rsid w:val="00771794"/>
    <w:rsid w:val="007F72D5"/>
    <w:rsid w:val="0092348E"/>
    <w:rsid w:val="00986103"/>
    <w:rsid w:val="00AD7CA4"/>
    <w:rsid w:val="00B3366A"/>
    <w:rsid w:val="00CC1DCB"/>
    <w:rsid w:val="00DE274E"/>
    <w:rsid w:val="00EA6536"/>
    <w:rsid w:val="00E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7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D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CC1D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C1D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CC1D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CC1D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65668"/>
  </w:style>
  <w:style w:type="character" w:customStyle="1" w:styleId="butback">
    <w:name w:val="butback"/>
    <w:basedOn w:val="a0"/>
    <w:rsid w:val="00365668"/>
  </w:style>
  <w:style w:type="character" w:customStyle="1" w:styleId="submenu-table">
    <w:name w:val="submenu-table"/>
    <w:basedOn w:val="a0"/>
    <w:rsid w:val="00365668"/>
  </w:style>
  <w:style w:type="paragraph" w:styleId="a7">
    <w:name w:val="Balloon Text"/>
    <w:basedOn w:val="a"/>
    <w:link w:val="a8"/>
    <w:uiPriority w:val="99"/>
    <w:semiHidden/>
    <w:unhideWhenUsed/>
    <w:rsid w:val="0036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E2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274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2017-11-01T06:49:00Z</cp:lastPrinted>
  <dcterms:created xsi:type="dcterms:W3CDTF">2017-09-25T07:43:00Z</dcterms:created>
  <dcterms:modified xsi:type="dcterms:W3CDTF">2017-11-01T06:49:00Z</dcterms:modified>
</cp:coreProperties>
</file>